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D57" w:rsidRPr="00A33005" w:rsidRDefault="00266D57" w:rsidP="00266D57">
      <w:pPr>
        <w:jc w:val="center"/>
        <w:rPr>
          <w:rFonts w:asciiTheme="minorHAnsi" w:hAnsiTheme="minorHAnsi"/>
          <w:b/>
          <w:sz w:val="32"/>
          <w:szCs w:val="32"/>
        </w:rPr>
      </w:pPr>
      <w:r w:rsidRPr="00A33005">
        <w:rPr>
          <w:rFonts w:asciiTheme="minorHAnsi" w:hAnsiTheme="minorHAnsi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461131D" wp14:editId="1B26EDC5">
            <wp:simplePos x="0" y="0"/>
            <wp:positionH relativeFrom="column">
              <wp:posOffset>3824605</wp:posOffset>
            </wp:positionH>
            <wp:positionV relativeFrom="paragraph">
              <wp:posOffset>83820</wp:posOffset>
            </wp:positionV>
            <wp:extent cx="1804670" cy="2495550"/>
            <wp:effectExtent l="0" t="0" r="5080" b="0"/>
            <wp:wrapTight wrapText="bothSides">
              <wp:wrapPolygon edited="0">
                <wp:start x="0" y="0"/>
                <wp:lineTo x="0" y="21435"/>
                <wp:lineTo x="21433" y="21435"/>
                <wp:lineTo x="21433" y="0"/>
                <wp:lineTo x="0" y="0"/>
              </wp:wrapPolygon>
            </wp:wrapTight>
            <wp:docPr id="1" name="Рисунок 1" descr="http://www.guranya.com/gur-images/komanda/anna_gurari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uranya.com/gur-images/komanda/anna_gurariy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67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  <w:b/>
          <w:sz w:val="32"/>
          <w:szCs w:val="32"/>
        </w:rPr>
        <w:t>АННА МИРИАМ ГУРАРИЙ</w:t>
      </w:r>
    </w:p>
    <w:p w:rsidR="00266D57" w:rsidRPr="00266D57" w:rsidRDefault="00266D57" w:rsidP="00266D57">
      <w:pPr>
        <w:pStyle w:val="a4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A33005">
        <w:rPr>
          <w:rFonts w:asciiTheme="minorHAnsi" w:hAnsiTheme="minorHAnsi"/>
          <w:sz w:val="24"/>
          <w:szCs w:val="24"/>
        </w:rPr>
        <w:t xml:space="preserve">Учредитель, Генеральный директор, Интегратор ЧУДОО </w:t>
      </w:r>
      <w:r>
        <w:rPr>
          <w:rFonts w:asciiTheme="minorHAnsi" w:hAnsiTheme="minorHAnsi"/>
          <w:sz w:val="24"/>
          <w:szCs w:val="24"/>
        </w:rPr>
        <w:t xml:space="preserve">Детский сад- Школа </w:t>
      </w:r>
      <w:proofErr w:type="spellStart"/>
      <w:r>
        <w:rPr>
          <w:rFonts w:asciiTheme="minorHAnsi" w:hAnsiTheme="minorHAnsi"/>
          <w:sz w:val="24"/>
          <w:szCs w:val="24"/>
        </w:rPr>
        <w:t>Монтессори</w:t>
      </w:r>
      <w:proofErr w:type="spellEnd"/>
      <w:r>
        <w:rPr>
          <w:rFonts w:asciiTheme="minorHAnsi" w:hAnsiTheme="minorHAnsi"/>
          <w:sz w:val="24"/>
          <w:szCs w:val="24"/>
        </w:rPr>
        <w:t xml:space="preserve"> «</w:t>
      </w:r>
      <w:r w:rsidRPr="00A33005">
        <w:rPr>
          <w:rFonts w:asciiTheme="minorHAnsi" w:hAnsiTheme="minorHAnsi"/>
          <w:sz w:val="24"/>
          <w:szCs w:val="24"/>
        </w:rPr>
        <w:t>ГУРАНЯ»</w:t>
      </w:r>
      <w:r>
        <w:rPr>
          <w:rFonts w:asciiTheme="minorHAnsi" w:hAnsiTheme="minorHAnsi"/>
          <w:sz w:val="24"/>
          <w:szCs w:val="24"/>
        </w:rPr>
        <w:t xml:space="preserve"> </w:t>
      </w:r>
    </w:p>
    <w:p w:rsidR="00266D57" w:rsidRPr="00A33005" w:rsidRDefault="00266D57" w:rsidP="00266D57">
      <w:pPr>
        <w:pStyle w:val="a4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A33005">
        <w:rPr>
          <w:rFonts w:asciiTheme="minorHAnsi" w:hAnsiTheme="minorHAnsi"/>
          <w:sz w:val="24"/>
          <w:szCs w:val="24"/>
        </w:rPr>
        <w:t>Учредитель, Генеральный директор, Интегратор ООО «ГУРАНЯ»</w:t>
      </w:r>
    </w:p>
    <w:p w:rsidR="00266D57" w:rsidRPr="00A33005" w:rsidRDefault="00266D57" w:rsidP="00266D57">
      <w:pPr>
        <w:pStyle w:val="a4"/>
        <w:numPr>
          <w:ilvl w:val="0"/>
          <w:numId w:val="1"/>
        </w:numPr>
        <w:rPr>
          <w:rFonts w:asciiTheme="minorHAnsi" w:hAnsiTheme="minorHAnsi"/>
          <w:b/>
          <w:sz w:val="24"/>
          <w:szCs w:val="24"/>
        </w:rPr>
      </w:pPr>
      <w:r w:rsidRPr="00A33005">
        <w:rPr>
          <w:rFonts w:asciiTheme="minorHAnsi" w:hAnsiTheme="minorHAnsi"/>
          <w:sz w:val="24"/>
          <w:szCs w:val="24"/>
        </w:rPr>
        <w:t xml:space="preserve">Учредитель, Генеральный директор, Интегратор ИП </w:t>
      </w:r>
      <w:proofErr w:type="spellStart"/>
      <w:r w:rsidRPr="00A33005">
        <w:rPr>
          <w:rFonts w:asciiTheme="minorHAnsi" w:hAnsiTheme="minorHAnsi"/>
          <w:sz w:val="24"/>
          <w:szCs w:val="24"/>
        </w:rPr>
        <w:t>Гурарий</w:t>
      </w:r>
      <w:proofErr w:type="spellEnd"/>
      <w:r w:rsidRPr="00A33005">
        <w:rPr>
          <w:rFonts w:asciiTheme="minorHAnsi" w:hAnsiTheme="minorHAnsi"/>
          <w:sz w:val="24"/>
          <w:szCs w:val="24"/>
        </w:rPr>
        <w:t xml:space="preserve"> А.В.</w:t>
      </w:r>
    </w:p>
    <w:p w:rsidR="00266D57" w:rsidRPr="00A33005" w:rsidRDefault="00266D57" w:rsidP="00266D57">
      <w:pPr>
        <w:pStyle w:val="a4"/>
        <w:rPr>
          <w:rFonts w:asciiTheme="minorHAnsi" w:hAnsiTheme="minorHAnsi"/>
          <w:b/>
          <w:sz w:val="24"/>
          <w:szCs w:val="24"/>
        </w:rPr>
      </w:pPr>
    </w:p>
    <w:p w:rsidR="00266D57" w:rsidRPr="00A33005" w:rsidRDefault="00266D57" w:rsidP="00266D57">
      <w:pPr>
        <w:pStyle w:val="a4"/>
        <w:ind w:left="142" w:hanging="142"/>
        <w:rPr>
          <w:rFonts w:asciiTheme="minorHAnsi" w:hAnsiTheme="minorHAnsi"/>
          <w:b/>
          <w:sz w:val="28"/>
          <w:szCs w:val="28"/>
        </w:rPr>
      </w:pPr>
      <w:r w:rsidRPr="00A33005">
        <w:rPr>
          <w:rFonts w:asciiTheme="minorHAnsi" w:hAnsiTheme="minorHAnsi"/>
          <w:b/>
          <w:sz w:val="28"/>
          <w:szCs w:val="28"/>
        </w:rPr>
        <w:t>Образование:</w:t>
      </w:r>
    </w:p>
    <w:p w:rsidR="00266D57" w:rsidRDefault="00266D57" w:rsidP="00266D57">
      <w:pPr>
        <w:pStyle w:val="a4"/>
        <w:numPr>
          <w:ilvl w:val="0"/>
          <w:numId w:val="4"/>
        </w:numPr>
        <w:tabs>
          <w:tab w:val="left" w:pos="284"/>
        </w:tabs>
        <w:rPr>
          <w:rFonts w:asciiTheme="minorHAnsi" w:hAnsiTheme="minorHAnsi"/>
          <w:sz w:val="24"/>
          <w:szCs w:val="24"/>
        </w:rPr>
      </w:pPr>
      <w:r w:rsidRPr="00266D57">
        <w:rPr>
          <w:rFonts w:asciiTheme="minorHAnsi" w:hAnsiTheme="minorHAnsi"/>
          <w:sz w:val="24"/>
          <w:szCs w:val="24"/>
        </w:rPr>
        <w:t>Московский педагогический комплекс «Колледж – лицей № 5» школьный факультет специальность «Учитель начальных классов»</w:t>
      </w:r>
      <w:r>
        <w:rPr>
          <w:rFonts w:asciiTheme="minorHAnsi" w:hAnsiTheme="minorHAnsi"/>
          <w:sz w:val="24"/>
          <w:szCs w:val="24"/>
        </w:rPr>
        <w:t xml:space="preserve"> 1989 – 1993 г.</w:t>
      </w:r>
    </w:p>
    <w:p w:rsidR="00266D57" w:rsidRDefault="00266D57" w:rsidP="00266D57">
      <w:pPr>
        <w:pStyle w:val="a4"/>
        <w:numPr>
          <w:ilvl w:val="0"/>
          <w:numId w:val="4"/>
        </w:numPr>
        <w:tabs>
          <w:tab w:val="left" w:pos="284"/>
        </w:tabs>
        <w:rPr>
          <w:rFonts w:asciiTheme="minorHAnsi" w:hAnsiTheme="minorHAnsi"/>
          <w:sz w:val="24"/>
          <w:szCs w:val="24"/>
        </w:rPr>
      </w:pPr>
      <w:r w:rsidRPr="00266D57">
        <w:rPr>
          <w:rFonts w:asciiTheme="minorHAnsi" w:hAnsiTheme="minorHAnsi"/>
          <w:sz w:val="24"/>
          <w:szCs w:val="24"/>
        </w:rPr>
        <w:t>Московский государственный университет им. Ленина дошкольный факультет музыкальное отделение специальность «Воспитатель детского сада. Методист. Музыкальный руководитель»</w:t>
      </w:r>
      <w:r>
        <w:rPr>
          <w:rFonts w:asciiTheme="minorHAnsi" w:hAnsiTheme="minorHAnsi"/>
          <w:sz w:val="24"/>
          <w:szCs w:val="24"/>
        </w:rPr>
        <w:t xml:space="preserve"> 1993-1997 г.</w:t>
      </w:r>
    </w:p>
    <w:p w:rsidR="00266D57" w:rsidRDefault="00266D57" w:rsidP="00266D57">
      <w:pPr>
        <w:pStyle w:val="a4"/>
        <w:numPr>
          <w:ilvl w:val="0"/>
          <w:numId w:val="4"/>
        </w:numPr>
        <w:tabs>
          <w:tab w:val="left" w:pos="284"/>
        </w:tabs>
        <w:rPr>
          <w:rFonts w:asciiTheme="minorHAnsi" w:hAnsiTheme="minorHAnsi"/>
          <w:sz w:val="24"/>
          <w:szCs w:val="24"/>
        </w:rPr>
      </w:pPr>
      <w:r w:rsidRPr="00266D57">
        <w:rPr>
          <w:rFonts w:asciiTheme="minorHAnsi" w:hAnsiTheme="minorHAnsi"/>
          <w:sz w:val="24"/>
          <w:szCs w:val="24"/>
        </w:rPr>
        <w:t xml:space="preserve">Институт бизнеса и делового администрирования при Академии народного хозяйства при Правительстве РФ программа </w:t>
      </w:r>
      <w:proofErr w:type="spellStart"/>
      <w:r w:rsidRPr="00266D57">
        <w:rPr>
          <w:rFonts w:asciiTheme="minorHAnsi" w:hAnsiTheme="minorHAnsi"/>
          <w:sz w:val="24"/>
          <w:szCs w:val="24"/>
        </w:rPr>
        <w:t>Executive</w:t>
      </w:r>
      <w:proofErr w:type="spellEnd"/>
      <w:r w:rsidRPr="00266D57">
        <w:rPr>
          <w:rFonts w:asciiTheme="minorHAnsi" w:hAnsiTheme="minorHAnsi"/>
          <w:sz w:val="24"/>
          <w:szCs w:val="24"/>
        </w:rPr>
        <w:t xml:space="preserve"> MBA «Стратегическое управление»</w:t>
      </w:r>
      <w:r>
        <w:rPr>
          <w:rFonts w:asciiTheme="minorHAnsi" w:hAnsiTheme="minorHAnsi"/>
          <w:sz w:val="24"/>
          <w:szCs w:val="24"/>
        </w:rPr>
        <w:t xml:space="preserve"> (2005-2007 г)</w:t>
      </w:r>
    </w:p>
    <w:p w:rsidR="00266D57" w:rsidRDefault="00266D57" w:rsidP="00266D57">
      <w:pPr>
        <w:pStyle w:val="a4"/>
        <w:numPr>
          <w:ilvl w:val="0"/>
          <w:numId w:val="4"/>
        </w:numPr>
        <w:tabs>
          <w:tab w:val="left" w:pos="284"/>
        </w:tabs>
        <w:rPr>
          <w:rFonts w:asciiTheme="minorHAnsi" w:hAnsiTheme="minorHAnsi"/>
          <w:sz w:val="24"/>
          <w:szCs w:val="24"/>
        </w:rPr>
      </w:pPr>
      <w:proofErr w:type="spellStart"/>
      <w:r w:rsidRPr="00266D57">
        <w:rPr>
          <w:rFonts w:asciiTheme="minorHAnsi" w:hAnsiTheme="minorHAnsi"/>
          <w:sz w:val="24"/>
          <w:szCs w:val="24"/>
        </w:rPr>
        <w:t>The</w:t>
      </w:r>
      <w:proofErr w:type="spellEnd"/>
      <w:r w:rsidRPr="00266D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266D57">
        <w:rPr>
          <w:rFonts w:asciiTheme="minorHAnsi" w:hAnsiTheme="minorHAnsi"/>
          <w:sz w:val="24"/>
          <w:szCs w:val="24"/>
        </w:rPr>
        <w:t>Hight</w:t>
      </w:r>
      <w:proofErr w:type="spellEnd"/>
      <w:r w:rsidRPr="00266D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266D57">
        <w:rPr>
          <w:rFonts w:asciiTheme="minorHAnsi" w:hAnsiTheme="minorHAnsi"/>
          <w:sz w:val="24"/>
          <w:szCs w:val="24"/>
        </w:rPr>
        <w:t>Montessori</w:t>
      </w:r>
      <w:proofErr w:type="spellEnd"/>
      <w:r w:rsidRPr="00266D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266D57">
        <w:rPr>
          <w:rFonts w:asciiTheme="minorHAnsi" w:hAnsiTheme="minorHAnsi"/>
          <w:sz w:val="24"/>
          <w:szCs w:val="24"/>
        </w:rPr>
        <w:t>School</w:t>
      </w:r>
      <w:proofErr w:type="spellEnd"/>
      <w:r w:rsidRPr="00266D57">
        <w:rPr>
          <w:rFonts w:asciiTheme="minorHAnsi" w:hAnsiTheme="minorHAnsi"/>
          <w:sz w:val="24"/>
          <w:szCs w:val="24"/>
        </w:rPr>
        <w:t>. Ассистент раннего детств</w:t>
      </w:r>
      <w:r>
        <w:rPr>
          <w:rFonts w:asciiTheme="minorHAnsi" w:hAnsiTheme="minorHAnsi"/>
          <w:sz w:val="24"/>
          <w:szCs w:val="24"/>
        </w:rPr>
        <w:t>а (AMI диплом 0-3 2014 год).</w:t>
      </w:r>
    </w:p>
    <w:p w:rsidR="00266D57" w:rsidRPr="00266D57" w:rsidRDefault="00266D57" w:rsidP="00266D57">
      <w:pPr>
        <w:pStyle w:val="a4"/>
        <w:numPr>
          <w:ilvl w:val="0"/>
          <w:numId w:val="4"/>
        </w:numPr>
        <w:tabs>
          <w:tab w:val="left" w:pos="284"/>
        </w:tabs>
        <w:rPr>
          <w:rFonts w:asciiTheme="minorHAnsi" w:hAnsiTheme="minorHAnsi"/>
          <w:b/>
          <w:sz w:val="24"/>
          <w:szCs w:val="24"/>
        </w:rPr>
      </w:pPr>
      <w:r w:rsidRPr="00266D57">
        <w:rPr>
          <w:rFonts w:asciiTheme="minorHAnsi" w:hAnsiTheme="minorHAnsi"/>
          <w:sz w:val="24"/>
          <w:szCs w:val="24"/>
        </w:rPr>
        <w:t xml:space="preserve">Выпускница выездного семинара </w:t>
      </w:r>
      <w:proofErr w:type="spellStart"/>
      <w:r w:rsidRPr="00266D57">
        <w:rPr>
          <w:rFonts w:asciiTheme="minorHAnsi" w:hAnsiTheme="minorHAnsi"/>
          <w:sz w:val="24"/>
          <w:szCs w:val="24"/>
        </w:rPr>
        <w:t>Adizes</w:t>
      </w:r>
      <w:proofErr w:type="spellEnd"/>
      <w:r w:rsidRPr="00266D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266D57">
        <w:rPr>
          <w:rFonts w:asciiTheme="minorHAnsi" w:hAnsiTheme="minorHAnsi"/>
          <w:sz w:val="24"/>
          <w:szCs w:val="24"/>
        </w:rPr>
        <w:t>Institute</w:t>
      </w:r>
      <w:proofErr w:type="spellEnd"/>
      <w:r w:rsidRPr="00266D57">
        <w:rPr>
          <w:rFonts w:asciiTheme="minorHAnsi" w:hAnsiTheme="minorHAnsi"/>
          <w:sz w:val="24"/>
          <w:szCs w:val="24"/>
        </w:rPr>
        <w:t xml:space="preserve"> для собственников и генеральных директоров «Управление изменениями» (</w:t>
      </w:r>
      <w:proofErr w:type="spellStart"/>
      <w:r w:rsidRPr="00266D57">
        <w:rPr>
          <w:rFonts w:asciiTheme="minorHAnsi" w:hAnsiTheme="minorHAnsi"/>
          <w:sz w:val="24"/>
          <w:szCs w:val="24"/>
        </w:rPr>
        <w:t>Weerberg</w:t>
      </w:r>
      <w:proofErr w:type="spellEnd"/>
      <w:r w:rsidRPr="00266D57">
        <w:rPr>
          <w:rFonts w:asciiTheme="minorHAnsi" w:hAnsiTheme="minorHAnsi"/>
          <w:sz w:val="24"/>
          <w:szCs w:val="24"/>
        </w:rPr>
        <w:t xml:space="preserve">, </w:t>
      </w:r>
      <w:proofErr w:type="spellStart"/>
      <w:r w:rsidRPr="00266D57">
        <w:rPr>
          <w:rFonts w:asciiTheme="minorHAnsi" w:hAnsiTheme="minorHAnsi"/>
          <w:sz w:val="24"/>
          <w:szCs w:val="24"/>
        </w:rPr>
        <w:t>T</w:t>
      </w:r>
      <w:r>
        <w:rPr>
          <w:rFonts w:asciiTheme="minorHAnsi" w:hAnsiTheme="minorHAnsi"/>
          <w:sz w:val="24"/>
          <w:szCs w:val="24"/>
        </w:rPr>
        <w:t>irol</w:t>
      </w:r>
      <w:proofErr w:type="spellEnd"/>
      <w:r>
        <w:rPr>
          <w:rFonts w:asciiTheme="minorHAnsi" w:hAnsiTheme="minorHAnsi"/>
          <w:sz w:val="24"/>
          <w:szCs w:val="24"/>
        </w:rPr>
        <w:t xml:space="preserve">, </w:t>
      </w:r>
      <w:proofErr w:type="spellStart"/>
      <w:r>
        <w:rPr>
          <w:rFonts w:asciiTheme="minorHAnsi" w:hAnsiTheme="minorHAnsi"/>
          <w:sz w:val="24"/>
          <w:szCs w:val="24"/>
        </w:rPr>
        <w:t>Austria</w:t>
      </w:r>
      <w:proofErr w:type="spellEnd"/>
      <w:r>
        <w:rPr>
          <w:rFonts w:asciiTheme="minorHAnsi" w:hAnsiTheme="minorHAnsi"/>
          <w:sz w:val="24"/>
          <w:szCs w:val="24"/>
        </w:rPr>
        <w:t>) октябрь 2014 г., уровень 1</w:t>
      </w:r>
    </w:p>
    <w:p w:rsidR="00266D57" w:rsidRPr="00266D57" w:rsidRDefault="00266D57" w:rsidP="00266D57">
      <w:pPr>
        <w:pStyle w:val="a4"/>
        <w:numPr>
          <w:ilvl w:val="0"/>
          <w:numId w:val="4"/>
        </w:numPr>
        <w:tabs>
          <w:tab w:val="left" w:pos="284"/>
        </w:tabs>
        <w:rPr>
          <w:rFonts w:asciiTheme="minorHAnsi" w:hAnsiTheme="minorHAnsi"/>
          <w:b/>
          <w:sz w:val="24"/>
          <w:szCs w:val="24"/>
        </w:rPr>
      </w:pPr>
      <w:proofErr w:type="spellStart"/>
      <w:r w:rsidRPr="00266D57">
        <w:rPr>
          <w:rFonts w:asciiTheme="minorHAnsi" w:hAnsiTheme="minorHAnsi"/>
          <w:sz w:val="24"/>
          <w:szCs w:val="24"/>
        </w:rPr>
        <w:t>The</w:t>
      </w:r>
      <w:proofErr w:type="spellEnd"/>
      <w:r w:rsidRPr="00266D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266D57">
        <w:rPr>
          <w:rFonts w:asciiTheme="minorHAnsi" w:hAnsiTheme="minorHAnsi"/>
          <w:sz w:val="24"/>
          <w:szCs w:val="24"/>
        </w:rPr>
        <w:t>Hight</w:t>
      </w:r>
      <w:proofErr w:type="spellEnd"/>
      <w:r w:rsidRPr="00266D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266D57">
        <w:rPr>
          <w:rFonts w:asciiTheme="minorHAnsi" w:hAnsiTheme="minorHAnsi"/>
          <w:sz w:val="24"/>
          <w:szCs w:val="24"/>
        </w:rPr>
        <w:t>Montessori</w:t>
      </w:r>
      <w:proofErr w:type="spellEnd"/>
      <w:r w:rsidRPr="00266D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266D57">
        <w:rPr>
          <w:rFonts w:asciiTheme="minorHAnsi" w:hAnsiTheme="minorHAnsi"/>
          <w:sz w:val="24"/>
          <w:szCs w:val="24"/>
        </w:rPr>
        <w:t>Schoo</w:t>
      </w:r>
      <w:r>
        <w:rPr>
          <w:rFonts w:asciiTheme="minorHAnsi" w:hAnsiTheme="minorHAnsi"/>
          <w:sz w:val="24"/>
          <w:szCs w:val="24"/>
        </w:rPr>
        <w:t>l</w:t>
      </w:r>
      <w:proofErr w:type="spellEnd"/>
      <w:r>
        <w:rPr>
          <w:rFonts w:asciiTheme="minorHAnsi" w:hAnsiTheme="minorHAnsi"/>
          <w:sz w:val="24"/>
          <w:szCs w:val="24"/>
        </w:rPr>
        <w:t>. Студентка AMI курса (3-6)</w:t>
      </w:r>
    </w:p>
    <w:p w:rsidR="00266D57" w:rsidRPr="00266D57" w:rsidRDefault="00266D57" w:rsidP="00266D57">
      <w:pPr>
        <w:pStyle w:val="a4"/>
        <w:numPr>
          <w:ilvl w:val="0"/>
          <w:numId w:val="4"/>
        </w:numPr>
        <w:tabs>
          <w:tab w:val="left" w:pos="284"/>
        </w:tabs>
        <w:rPr>
          <w:rFonts w:asciiTheme="minorHAnsi" w:hAnsiTheme="minorHAnsi"/>
          <w:b/>
          <w:sz w:val="24"/>
          <w:szCs w:val="24"/>
        </w:rPr>
      </w:pPr>
      <w:r w:rsidRPr="00266D57">
        <w:rPr>
          <w:rFonts w:asciiTheme="minorHAnsi" w:hAnsiTheme="minorHAnsi"/>
          <w:sz w:val="24"/>
          <w:szCs w:val="24"/>
        </w:rPr>
        <w:t xml:space="preserve">Выпускница </w:t>
      </w:r>
      <w:proofErr w:type="spellStart"/>
      <w:r w:rsidRPr="00266D57">
        <w:rPr>
          <w:rFonts w:asciiTheme="minorHAnsi" w:hAnsiTheme="minorHAnsi"/>
          <w:sz w:val="24"/>
          <w:szCs w:val="24"/>
        </w:rPr>
        <w:t>Adizes</w:t>
      </w:r>
      <w:proofErr w:type="spellEnd"/>
      <w:r w:rsidRPr="00266D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266D57">
        <w:rPr>
          <w:rFonts w:asciiTheme="minorHAnsi" w:hAnsiTheme="minorHAnsi"/>
          <w:sz w:val="24"/>
          <w:szCs w:val="24"/>
        </w:rPr>
        <w:t>Institute</w:t>
      </w:r>
      <w:proofErr w:type="spellEnd"/>
      <w:r w:rsidRPr="00266D57">
        <w:rPr>
          <w:rFonts w:asciiTheme="minorHAnsi" w:hAnsiTheme="minorHAnsi"/>
          <w:sz w:val="24"/>
          <w:szCs w:val="24"/>
        </w:rPr>
        <w:t>. К</w:t>
      </w:r>
      <w:r>
        <w:rPr>
          <w:rFonts w:asciiTheme="minorHAnsi" w:hAnsiTheme="minorHAnsi"/>
          <w:sz w:val="24"/>
          <w:szCs w:val="24"/>
        </w:rPr>
        <w:t>урс интеграторов (уровень 2)</w:t>
      </w:r>
    </w:p>
    <w:p w:rsidR="00266D57" w:rsidRPr="00266D57" w:rsidRDefault="00266D57" w:rsidP="00266D57">
      <w:pPr>
        <w:pStyle w:val="a4"/>
        <w:numPr>
          <w:ilvl w:val="0"/>
          <w:numId w:val="4"/>
        </w:numPr>
        <w:tabs>
          <w:tab w:val="left" w:pos="284"/>
        </w:tabs>
        <w:rPr>
          <w:rFonts w:asciiTheme="minorHAnsi" w:hAnsiTheme="minorHAnsi"/>
          <w:b/>
          <w:sz w:val="24"/>
          <w:szCs w:val="24"/>
        </w:rPr>
      </w:pPr>
      <w:r w:rsidRPr="00266D57">
        <w:rPr>
          <w:rFonts w:asciiTheme="minorHAnsi" w:hAnsiTheme="minorHAnsi"/>
          <w:sz w:val="24"/>
          <w:szCs w:val="24"/>
        </w:rPr>
        <w:t xml:space="preserve">Сертифицированный тренер по внедрению культуры сервиса </w:t>
      </w:r>
      <w:proofErr w:type="spellStart"/>
      <w:r w:rsidRPr="00266D57">
        <w:rPr>
          <w:rFonts w:asciiTheme="minorHAnsi" w:hAnsiTheme="minorHAnsi"/>
          <w:sz w:val="24"/>
          <w:szCs w:val="24"/>
        </w:rPr>
        <w:t>Service</w:t>
      </w:r>
      <w:proofErr w:type="spellEnd"/>
      <w:r w:rsidRPr="00266D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266D57">
        <w:rPr>
          <w:rFonts w:asciiTheme="minorHAnsi" w:hAnsiTheme="minorHAnsi"/>
          <w:sz w:val="24"/>
          <w:szCs w:val="24"/>
        </w:rPr>
        <w:t>Quality</w:t>
      </w:r>
      <w:proofErr w:type="spellEnd"/>
      <w:r w:rsidRPr="00266D57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266D57">
        <w:rPr>
          <w:rFonts w:asciiTheme="minorHAnsi" w:hAnsiTheme="minorHAnsi"/>
          <w:sz w:val="24"/>
          <w:szCs w:val="24"/>
        </w:rPr>
        <w:t>Inst</w:t>
      </w:r>
      <w:r>
        <w:rPr>
          <w:rFonts w:asciiTheme="minorHAnsi" w:hAnsiTheme="minorHAnsi"/>
          <w:sz w:val="24"/>
          <w:szCs w:val="24"/>
        </w:rPr>
        <w:t>itute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Russia</w:t>
      </w:r>
      <w:proofErr w:type="spellEnd"/>
      <w:r>
        <w:rPr>
          <w:rFonts w:asciiTheme="minorHAnsi" w:hAnsiTheme="minorHAnsi"/>
          <w:sz w:val="24"/>
          <w:szCs w:val="24"/>
        </w:rPr>
        <w:t xml:space="preserve"> (октябрь, 2015г)</w:t>
      </w:r>
    </w:p>
    <w:p w:rsidR="00266D57" w:rsidRPr="00266D57" w:rsidRDefault="00266D57" w:rsidP="00266D57">
      <w:pPr>
        <w:pStyle w:val="a4"/>
        <w:numPr>
          <w:ilvl w:val="0"/>
          <w:numId w:val="4"/>
        </w:numPr>
        <w:tabs>
          <w:tab w:val="left" w:pos="284"/>
        </w:tabs>
        <w:rPr>
          <w:rFonts w:asciiTheme="minorHAnsi" w:hAnsiTheme="minorHAnsi"/>
          <w:b/>
          <w:sz w:val="24"/>
          <w:szCs w:val="24"/>
          <w:lang w:val="en-US"/>
        </w:rPr>
      </w:pPr>
      <w:bookmarkStart w:id="0" w:name="_GoBack"/>
      <w:bookmarkEnd w:id="0"/>
      <w:r w:rsidRPr="00266D57">
        <w:rPr>
          <w:rFonts w:asciiTheme="minorHAnsi" w:hAnsiTheme="minorHAnsi"/>
          <w:sz w:val="24"/>
          <w:szCs w:val="24"/>
        </w:rPr>
        <w:t>Выпускница</w:t>
      </w:r>
      <w:r w:rsidRPr="00266D57">
        <w:rPr>
          <w:rFonts w:asciiTheme="minorHAnsi" w:hAnsiTheme="minorHAnsi"/>
          <w:sz w:val="24"/>
          <w:szCs w:val="24"/>
          <w:lang w:val="en-US"/>
        </w:rPr>
        <w:t xml:space="preserve"> </w:t>
      </w:r>
      <w:r w:rsidRPr="00266D57">
        <w:rPr>
          <w:rFonts w:asciiTheme="minorHAnsi" w:hAnsiTheme="minorHAnsi"/>
          <w:sz w:val="24"/>
          <w:szCs w:val="24"/>
        </w:rPr>
        <w:t>программы</w:t>
      </w:r>
      <w:r w:rsidRPr="00266D57">
        <w:rPr>
          <w:rFonts w:asciiTheme="minorHAnsi" w:hAnsiTheme="minorHAnsi"/>
          <w:sz w:val="24"/>
          <w:szCs w:val="24"/>
          <w:lang w:val="en-US"/>
        </w:rPr>
        <w:t xml:space="preserve"> The AMI Montessori Orientation to Adolescent Studies </w:t>
      </w:r>
      <w:r w:rsidRPr="00266D57">
        <w:rPr>
          <w:rFonts w:asciiTheme="minorHAnsi" w:hAnsiTheme="minorHAnsi"/>
          <w:sz w:val="24"/>
          <w:szCs w:val="24"/>
        </w:rPr>
        <w:t>для</w:t>
      </w:r>
      <w:r w:rsidRPr="00266D57">
        <w:rPr>
          <w:rFonts w:asciiTheme="minorHAnsi" w:hAnsiTheme="minorHAnsi"/>
          <w:sz w:val="24"/>
          <w:szCs w:val="24"/>
          <w:lang w:val="en-US"/>
        </w:rPr>
        <w:t xml:space="preserve"> </w:t>
      </w:r>
      <w:r w:rsidRPr="00266D57">
        <w:rPr>
          <w:rFonts w:asciiTheme="minorHAnsi" w:hAnsiTheme="minorHAnsi"/>
          <w:sz w:val="24"/>
          <w:szCs w:val="24"/>
        </w:rPr>
        <w:t>подростков</w:t>
      </w:r>
      <w:r w:rsidRPr="00266D57">
        <w:rPr>
          <w:rFonts w:asciiTheme="minorHAnsi" w:hAnsiTheme="minorHAnsi"/>
          <w:sz w:val="24"/>
          <w:szCs w:val="24"/>
          <w:lang w:val="en-US"/>
        </w:rPr>
        <w:t xml:space="preserve"> (</w:t>
      </w:r>
      <w:r w:rsidRPr="00266D57">
        <w:rPr>
          <w:rFonts w:asciiTheme="minorHAnsi" w:hAnsiTheme="minorHAnsi"/>
          <w:sz w:val="24"/>
          <w:szCs w:val="24"/>
        </w:rPr>
        <w:t>Австралия</w:t>
      </w:r>
      <w:r w:rsidRPr="00266D57">
        <w:rPr>
          <w:rFonts w:asciiTheme="minorHAnsi" w:hAnsiTheme="minorHAnsi"/>
          <w:sz w:val="24"/>
          <w:szCs w:val="24"/>
          <w:lang w:val="en-US"/>
        </w:rPr>
        <w:t xml:space="preserve"> 3.01.2016-2.02.2016)  </w:t>
      </w:r>
    </w:p>
    <w:p w:rsidR="00266D57" w:rsidRPr="00266D57" w:rsidRDefault="00266D57" w:rsidP="00266D57">
      <w:pPr>
        <w:pStyle w:val="a3"/>
        <w:tabs>
          <w:tab w:val="left" w:pos="284"/>
        </w:tabs>
        <w:ind w:left="0"/>
        <w:rPr>
          <w:rFonts w:asciiTheme="minorHAnsi" w:hAnsiTheme="minorHAnsi"/>
          <w:b/>
          <w:sz w:val="32"/>
          <w:szCs w:val="32"/>
          <w:lang w:val="en-US"/>
        </w:rPr>
      </w:pPr>
    </w:p>
    <w:p w:rsidR="002C66EC" w:rsidRPr="00266D57" w:rsidRDefault="002C66EC">
      <w:pPr>
        <w:rPr>
          <w:lang w:val="en-US"/>
        </w:rPr>
      </w:pPr>
    </w:p>
    <w:sectPr w:rsidR="002C66EC" w:rsidRPr="00266D57" w:rsidSect="00A3300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E2654"/>
    <w:multiLevelType w:val="hybridMultilevel"/>
    <w:tmpl w:val="3828E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394A88"/>
    <w:multiLevelType w:val="hybridMultilevel"/>
    <w:tmpl w:val="15968D6E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 w15:restartNumberingAfterBreak="0">
    <w:nsid w:val="6B045823"/>
    <w:multiLevelType w:val="hybridMultilevel"/>
    <w:tmpl w:val="1B54A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7D7E1B"/>
    <w:multiLevelType w:val="hybridMultilevel"/>
    <w:tmpl w:val="F552FF12"/>
    <w:lvl w:ilvl="0" w:tplc="031804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1C0"/>
    <w:rsid w:val="00266D57"/>
    <w:rsid w:val="002C66EC"/>
    <w:rsid w:val="004545BF"/>
    <w:rsid w:val="00D8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358C2D-7B56-4482-A293-E6C3561EB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D5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6D57"/>
    <w:pPr>
      <w:ind w:left="720"/>
      <w:contextualSpacing/>
    </w:pPr>
  </w:style>
  <w:style w:type="paragraph" w:styleId="a4">
    <w:name w:val="No Spacing"/>
    <w:uiPriority w:val="1"/>
    <w:qFormat/>
    <w:rsid w:val="00266D57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266D57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266D5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Ульяна</dc:creator>
  <cp:keywords/>
  <dc:description/>
  <cp:lastModifiedBy>Ульяна</cp:lastModifiedBy>
  <cp:revision>2</cp:revision>
  <dcterms:created xsi:type="dcterms:W3CDTF">2016-02-10T17:14:00Z</dcterms:created>
  <dcterms:modified xsi:type="dcterms:W3CDTF">2016-02-10T17:14:00Z</dcterms:modified>
</cp:coreProperties>
</file>